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DA" w:rsidRDefault="003739DA" w:rsidP="001B72A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-107149</wp:posOffset>
            </wp:positionH>
            <wp:positionV relativeFrom="paragraph">
              <wp:posOffset>12949</wp:posOffset>
            </wp:positionV>
            <wp:extent cx="6070186" cy="8394285"/>
            <wp:effectExtent l="57150" t="38100" r="44864" b="25815"/>
            <wp:wrapNone/>
            <wp:docPr id="1" name="obrázek 2" descr="IMG_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G_73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4045" t="33646" r="4445" b="2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86" cy="83942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739DA" w:rsidRDefault="003739DA" w:rsidP="001B72AF">
      <w:pPr>
        <w:jc w:val="center"/>
        <w:rPr>
          <w:sz w:val="40"/>
          <w:szCs w:val="40"/>
        </w:rPr>
      </w:pPr>
    </w:p>
    <w:p w:rsidR="003739DA" w:rsidRDefault="003739DA" w:rsidP="001B72AF">
      <w:pPr>
        <w:jc w:val="center"/>
        <w:rPr>
          <w:sz w:val="40"/>
          <w:szCs w:val="40"/>
        </w:rPr>
      </w:pPr>
    </w:p>
    <w:p w:rsidR="00047924" w:rsidRDefault="004B5D15" w:rsidP="001B72A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650C38">
        <w:rPr>
          <w:sz w:val="40"/>
          <w:szCs w:val="40"/>
        </w:rPr>
        <w:t>Buďte srdečně zvaní</w:t>
      </w:r>
    </w:p>
    <w:p w:rsidR="00650C38" w:rsidRDefault="001B72AF" w:rsidP="001B72AF">
      <w:pPr>
        <w:jc w:val="center"/>
        <w:rPr>
          <w:sz w:val="40"/>
          <w:szCs w:val="40"/>
        </w:rPr>
      </w:pPr>
      <w:r>
        <w:rPr>
          <w:sz w:val="40"/>
          <w:szCs w:val="40"/>
        </w:rPr>
        <w:t>n</w:t>
      </w:r>
      <w:r w:rsidR="00650C38">
        <w:rPr>
          <w:sz w:val="40"/>
          <w:szCs w:val="40"/>
        </w:rPr>
        <w:t>a vernisáž prodejní výstavy</w:t>
      </w:r>
    </w:p>
    <w:p w:rsidR="001B72AF" w:rsidRDefault="001B72AF" w:rsidP="001B72AF">
      <w:pPr>
        <w:jc w:val="center"/>
        <w:rPr>
          <w:sz w:val="40"/>
          <w:szCs w:val="40"/>
        </w:rPr>
      </w:pPr>
    </w:p>
    <w:p w:rsidR="001B72AF" w:rsidRDefault="001B72AF" w:rsidP="003739D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JANY BRODECKÉ</w:t>
      </w:r>
    </w:p>
    <w:p w:rsidR="00650C38" w:rsidRPr="004B5D15" w:rsidRDefault="00650C38" w:rsidP="001B72AF">
      <w:pPr>
        <w:jc w:val="center"/>
        <w:rPr>
          <w:b/>
          <w:sz w:val="72"/>
          <w:szCs w:val="72"/>
        </w:rPr>
      </w:pPr>
      <w:r w:rsidRPr="004B5D15">
        <w:rPr>
          <w:b/>
          <w:sz w:val="72"/>
          <w:szCs w:val="72"/>
        </w:rPr>
        <w:t>PODOBENKY Z NOVÉ LHOTY</w:t>
      </w:r>
    </w:p>
    <w:p w:rsidR="001B72AF" w:rsidRDefault="001B72AF" w:rsidP="001B72AF">
      <w:pPr>
        <w:jc w:val="center"/>
        <w:rPr>
          <w:b/>
          <w:sz w:val="52"/>
          <w:szCs w:val="52"/>
        </w:rPr>
      </w:pPr>
    </w:p>
    <w:p w:rsidR="00650C38" w:rsidRDefault="003739DA" w:rsidP="001B72AF">
      <w:pPr>
        <w:jc w:val="center"/>
        <w:rPr>
          <w:sz w:val="40"/>
          <w:szCs w:val="40"/>
        </w:rPr>
      </w:pPr>
      <w:r>
        <w:rPr>
          <w:sz w:val="40"/>
          <w:szCs w:val="40"/>
        </w:rPr>
        <w:t>v</w:t>
      </w:r>
      <w:r w:rsidR="001B72AF">
        <w:rPr>
          <w:sz w:val="40"/>
          <w:szCs w:val="40"/>
        </w:rPr>
        <w:t> pátek 25. září 2009 v 17:00 hodin</w:t>
      </w:r>
    </w:p>
    <w:p w:rsidR="001B72AF" w:rsidRDefault="003739DA" w:rsidP="001B72AF">
      <w:pPr>
        <w:jc w:val="center"/>
        <w:rPr>
          <w:sz w:val="40"/>
          <w:szCs w:val="40"/>
        </w:rPr>
      </w:pPr>
      <w:r>
        <w:rPr>
          <w:sz w:val="40"/>
          <w:szCs w:val="40"/>
        </w:rPr>
        <w:t>v</w:t>
      </w:r>
      <w:r w:rsidR="001B72AF">
        <w:rPr>
          <w:sz w:val="40"/>
          <w:szCs w:val="40"/>
        </w:rPr>
        <w:t>ýstavní síň radnice v</w:t>
      </w:r>
      <w:r>
        <w:rPr>
          <w:sz w:val="40"/>
          <w:szCs w:val="40"/>
        </w:rPr>
        <w:t> </w:t>
      </w:r>
      <w:r w:rsidR="001B72AF">
        <w:rPr>
          <w:sz w:val="40"/>
          <w:szCs w:val="40"/>
        </w:rPr>
        <w:t>Kunovicích</w:t>
      </w:r>
    </w:p>
    <w:p w:rsidR="003739DA" w:rsidRDefault="003739DA" w:rsidP="001B72AF">
      <w:pPr>
        <w:jc w:val="center"/>
        <w:rPr>
          <w:sz w:val="40"/>
          <w:szCs w:val="40"/>
        </w:rPr>
      </w:pPr>
    </w:p>
    <w:p w:rsidR="001B72AF" w:rsidRDefault="001B72AF" w:rsidP="001B72A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Výstava potrvá do 9. </w:t>
      </w:r>
      <w:r w:rsidR="003739DA">
        <w:rPr>
          <w:sz w:val="40"/>
          <w:szCs w:val="40"/>
        </w:rPr>
        <w:t>ř</w:t>
      </w:r>
      <w:r>
        <w:rPr>
          <w:sz w:val="40"/>
          <w:szCs w:val="40"/>
        </w:rPr>
        <w:t>íjna 2009</w:t>
      </w:r>
    </w:p>
    <w:p w:rsidR="00047924" w:rsidRDefault="00047924" w:rsidP="00047924">
      <w:pPr>
        <w:jc w:val="center"/>
      </w:pPr>
    </w:p>
    <w:p w:rsidR="00047924" w:rsidRDefault="00047924" w:rsidP="00047924">
      <w:pPr>
        <w:jc w:val="center"/>
      </w:pPr>
    </w:p>
    <w:p w:rsidR="008543D7" w:rsidRDefault="008543D7"/>
    <w:p w:rsidR="00650C38" w:rsidRDefault="00650C38"/>
    <w:sectPr w:rsidR="00650C38" w:rsidSect="00854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047924"/>
    <w:rsid w:val="00047924"/>
    <w:rsid w:val="00141725"/>
    <w:rsid w:val="001B72AF"/>
    <w:rsid w:val="003739DA"/>
    <w:rsid w:val="004B5D15"/>
    <w:rsid w:val="00650C38"/>
    <w:rsid w:val="006D1EBE"/>
    <w:rsid w:val="008543D7"/>
    <w:rsid w:val="00917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79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2009-08-05T23:31:00Z</dcterms:created>
  <dcterms:modified xsi:type="dcterms:W3CDTF">2009-09-09T14:53:00Z</dcterms:modified>
</cp:coreProperties>
</file>